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0F" w:rsidRPr="0056710F" w:rsidRDefault="00057C87" w:rsidP="005671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(3.b</w:t>
      </w:r>
      <w:r w:rsidR="0056710F" w:rsidRPr="0056710F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) a betöltött munkakörök alapján a nevelő és oktató munkát segítők számát, iskolai végzettségét és szakképzettségét </w:t>
      </w:r>
    </w:p>
    <w:p w:rsidR="0056710F" w:rsidRDefault="0056710F" w:rsidP="0056710F">
      <w:pPr>
        <w:pStyle w:val="Default"/>
      </w:pPr>
    </w:p>
    <w:p w:rsidR="0059405B" w:rsidRDefault="0056710F" w:rsidP="0056710F">
      <w:pPr>
        <w:rPr>
          <w:b/>
          <w:bCs/>
        </w:rPr>
      </w:pPr>
      <w:r>
        <w:t xml:space="preserve"> </w:t>
      </w:r>
      <w:r>
        <w:rPr>
          <w:b/>
          <w:bCs/>
        </w:rPr>
        <w:t>Nevelő- és oktató munkát segítők</w:t>
      </w:r>
    </w:p>
    <w:p w:rsidR="0056710F" w:rsidRDefault="0056710F" w:rsidP="0056710F">
      <w:pPr>
        <w:rPr>
          <w:b/>
          <w:bCs/>
        </w:rPr>
      </w:pPr>
    </w:p>
    <w:p w:rsidR="0056710F" w:rsidRDefault="0056710F" w:rsidP="0056710F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387"/>
        <w:gridCol w:w="1951"/>
        <w:gridCol w:w="1441"/>
      </w:tblGrid>
      <w:tr w:rsidR="0056710F" w:rsidRPr="00F245A2" w:rsidTr="0056710F">
        <w:trPr>
          <w:trHeight w:val="1438"/>
        </w:trPr>
        <w:tc>
          <w:tcPr>
            <w:tcW w:w="2445" w:type="dxa"/>
            <w:vAlign w:val="bottom"/>
          </w:tcPr>
          <w:p w:rsidR="0056710F" w:rsidRPr="00F245A2" w:rsidRDefault="0056710F" w:rsidP="0056710F">
            <w:pPr>
              <w:tabs>
                <w:tab w:val="left" w:pos="6732"/>
                <w:tab w:val="left" w:pos="6989"/>
              </w:tabs>
              <w:jc w:val="center"/>
              <w:rPr>
                <w:b/>
              </w:rPr>
            </w:pPr>
            <w:r>
              <w:rPr>
                <w:b/>
              </w:rPr>
              <w:t>betöltött munkakör</w:t>
            </w:r>
          </w:p>
        </w:tc>
        <w:tc>
          <w:tcPr>
            <w:tcW w:w="1387" w:type="dxa"/>
            <w:vAlign w:val="center"/>
          </w:tcPr>
          <w:p w:rsidR="0056710F" w:rsidRDefault="0056710F" w:rsidP="00E06B9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71"/>
            </w:tblGrid>
            <w:tr w:rsidR="0056710F" w:rsidRPr="0056710F" w:rsidTr="0056710F">
              <w:trPr>
                <w:trHeight w:val="320"/>
              </w:trPr>
              <w:tc>
                <w:tcPr>
                  <w:tcW w:w="1171" w:type="dxa"/>
                  <w:vAlign w:val="bottom"/>
                </w:tcPr>
                <w:p w:rsidR="0056710F" w:rsidRPr="0056710F" w:rsidRDefault="0056710F" w:rsidP="0056710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56710F">
                    <w:rPr>
                      <w:sz w:val="20"/>
                      <w:szCs w:val="20"/>
                    </w:rPr>
                    <w:t>középfokú végzettség</w:t>
                  </w:r>
                </w:p>
              </w:tc>
            </w:tr>
          </w:tbl>
          <w:p w:rsidR="0056710F" w:rsidRPr="00F245A2" w:rsidRDefault="0056710F" w:rsidP="00E06B97">
            <w:pPr>
              <w:tabs>
                <w:tab w:val="left" w:pos="6732"/>
                <w:tab w:val="left" w:pos="6989"/>
              </w:tabs>
              <w:rPr>
                <w:b/>
              </w:rPr>
            </w:pPr>
          </w:p>
        </w:tc>
        <w:tc>
          <w:tcPr>
            <w:tcW w:w="1951" w:type="dxa"/>
          </w:tcPr>
          <w:p w:rsidR="0056710F" w:rsidRDefault="0056710F" w:rsidP="00E06B9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35"/>
            </w:tblGrid>
            <w:tr w:rsidR="0056710F" w:rsidTr="0056710F">
              <w:trPr>
                <w:trHeight w:val="320"/>
              </w:trPr>
              <w:tc>
                <w:tcPr>
                  <w:tcW w:w="1735" w:type="dxa"/>
                  <w:vAlign w:val="bottom"/>
                </w:tcPr>
                <w:p w:rsidR="0056710F" w:rsidRDefault="0056710F" w:rsidP="0056710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56710F" w:rsidRDefault="0056710F" w:rsidP="0056710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56710F" w:rsidRPr="0056710F" w:rsidRDefault="0056710F" w:rsidP="0056710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szakmunká</w:t>
                  </w:r>
                  <w:r w:rsidRPr="0056710F">
                    <w:rPr>
                      <w:sz w:val="20"/>
                      <w:szCs w:val="20"/>
                    </w:rPr>
                    <w:t>sképző</w:t>
                  </w:r>
                </w:p>
              </w:tc>
            </w:tr>
          </w:tbl>
          <w:p w:rsidR="0056710F" w:rsidRDefault="0056710F" w:rsidP="00E06B97">
            <w:pPr>
              <w:tabs>
                <w:tab w:val="left" w:pos="6732"/>
                <w:tab w:val="left" w:pos="6989"/>
              </w:tabs>
              <w:ind w:left="-745" w:firstLine="745"/>
              <w:rPr>
                <w:b/>
              </w:rPr>
            </w:pPr>
          </w:p>
        </w:tc>
        <w:tc>
          <w:tcPr>
            <w:tcW w:w="1441" w:type="dxa"/>
          </w:tcPr>
          <w:p w:rsidR="0056710F" w:rsidRDefault="0056710F" w:rsidP="00E06B9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5"/>
            </w:tblGrid>
            <w:tr w:rsidR="0056710F" w:rsidRPr="0056710F" w:rsidTr="0056710F">
              <w:trPr>
                <w:trHeight w:val="320"/>
              </w:trPr>
              <w:tc>
                <w:tcPr>
                  <w:tcW w:w="1225" w:type="dxa"/>
                  <w:vAlign w:val="bottom"/>
                </w:tcPr>
                <w:p w:rsidR="0056710F" w:rsidRDefault="0056710F" w:rsidP="0056710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:rsidR="0056710F" w:rsidRPr="0056710F" w:rsidRDefault="0056710F" w:rsidP="0056710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</w:p>
                <w:p w:rsidR="0056710F" w:rsidRPr="0056710F" w:rsidRDefault="0056710F" w:rsidP="0056710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56710F">
                    <w:rPr>
                      <w:sz w:val="22"/>
                      <w:szCs w:val="22"/>
                    </w:rPr>
                    <w:t>8 általános</w:t>
                  </w:r>
                </w:p>
              </w:tc>
            </w:tr>
          </w:tbl>
          <w:p w:rsidR="0056710F" w:rsidRDefault="0056710F" w:rsidP="00E06B97">
            <w:pPr>
              <w:tabs>
                <w:tab w:val="left" w:pos="6732"/>
                <w:tab w:val="left" w:pos="6989"/>
              </w:tabs>
              <w:rPr>
                <w:b/>
              </w:rPr>
            </w:pPr>
          </w:p>
        </w:tc>
      </w:tr>
      <w:tr w:rsidR="0056710F" w:rsidTr="0056710F">
        <w:trPr>
          <w:trHeight w:val="510"/>
        </w:trPr>
        <w:tc>
          <w:tcPr>
            <w:tcW w:w="2445" w:type="dxa"/>
            <w:vAlign w:val="center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</w:pPr>
            <w:r>
              <w:t>iskolatitkár</w:t>
            </w:r>
          </w:p>
        </w:tc>
        <w:tc>
          <w:tcPr>
            <w:tcW w:w="1387" w:type="dxa"/>
            <w:vAlign w:val="center"/>
          </w:tcPr>
          <w:p w:rsidR="0056710F" w:rsidRDefault="009D0C54" w:rsidP="00E06B97">
            <w:pPr>
              <w:tabs>
                <w:tab w:val="left" w:pos="6732"/>
                <w:tab w:val="left" w:pos="6989"/>
              </w:tabs>
            </w:pPr>
            <w:r>
              <w:t>1</w:t>
            </w:r>
          </w:p>
        </w:tc>
        <w:tc>
          <w:tcPr>
            <w:tcW w:w="1951" w:type="dxa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  <w:ind w:left="-745" w:firstLine="745"/>
            </w:pPr>
          </w:p>
        </w:tc>
        <w:tc>
          <w:tcPr>
            <w:tcW w:w="1441" w:type="dxa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</w:pPr>
          </w:p>
        </w:tc>
      </w:tr>
      <w:tr w:rsidR="0056710F" w:rsidTr="0056710F">
        <w:trPr>
          <w:trHeight w:val="510"/>
        </w:trPr>
        <w:tc>
          <w:tcPr>
            <w:tcW w:w="2445" w:type="dxa"/>
            <w:vAlign w:val="center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</w:pPr>
            <w:r>
              <w:t>konyhai kisegítő/takarító</w:t>
            </w:r>
          </w:p>
        </w:tc>
        <w:tc>
          <w:tcPr>
            <w:tcW w:w="1387" w:type="dxa"/>
            <w:vAlign w:val="center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</w:pPr>
          </w:p>
        </w:tc>
        <w:tc>
          <w:tcPr>
            <w:tcW w:w="1951" w:type="dxa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  <w:ind w:left="-745" w:firstLine="745"/>
            </w:pPr>
            <w:r>
              <w:t>1</w:t>
            </w:r>
          </w:p>
        </w:tc>
        <w:tc>
          <w:tcPr>
            <w:tcW w:w="1441" w:type="dxa"/>
          </w:tcPr>
          <w:p w:rsidR="0056710F" w:rsidRDefault="0056710F" w:rsidP="00E06B97">
            <w:pPr>
              <w:tabs>
                <w:tab w:val="left" w:pos="6732"/>
                <w:tab w:val="left" w:pos="6989"/>
              </w:tabs>
            </w:pPr>
            <w:r>
              <w:t>1</w:t>
            </w:r>
          </w:p>
        </w:tc>
      </w:tr>
    </w:tbl>
    <w:p w:rsidR="0056710F" w:rsidRDefault="0056710F"/>
    <w:sectPr w:rsidR="0056710F" w:rsidSect="0059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10F"/>
    <w:rsid w:val="00057C87"/>
    <w:rsid w:val="001D7D9E"/>
    <w:rsid w:val="002B7648"/>
    <w:rsid w:val="0056710F"/>
    <w:rsid w:val="0059405B"/>
    <w:rsid w:val="009D0C54"/>
    <w:rsid w:val="00BC3BCB"/>
    <w:rsid w:val="00DE0803"/>
    <w:rsid w:val="00E80397"/>
    <w:rsid w:val="00F4382D"/>
    <w:rsid w:val="00FC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05B"/>
  </w:style>
  <w:style w:type="paragraph" w:styleId="Cmsor3">
    <w:name w:val="heading 3"/>
    <w:basedOn w:val="Norml"/>
    <w:link w:val="Cmsor3Char"/>
    <w:uiPriority w:val="9"/>
    <w:qFormat/>
    <w:rsid w:val="0056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6710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Default">
    <w:name w:val="Default"/>
    <w:rsid w:val="00567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strausze</cp:lastModifiedBy>
  <cp:revision>5</cp:revision>
  <dcterms:created xsi:type="dcterms:W3CDTF">2016-10-28T09:32:00Z</dcterms:created>
  <dcterms:modified xsi:type="dcterms:W3CDTF">2023-10-06T08:58:00Z</dcterms:modified>
</cp:coreProperties>
</file>