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6" w:rsidRDefault="006F45DB" w:rsidP="007F0E86">
      <w:pPr>
        <w:rPr>
          <w:rStyle w:val="Kiemels2"/>
        </w:rPr>
      </w:pPr>
      <w:r>
        <w:rPr>
          <w:rStyle w:val="Kiemels2"/>
        </w:rPr>
        <w:t>(3-f</w:t>
      </w:r>
      <w:r w:rsidR="007F0E86">
        <w:rPr>
          <w:rStyle w:val="Kiemels2"/>
        </w:rPr>
        <w:t>) a tanórán kívüli egyéb foglalkozások igénybevételének lehetőségét</w:t>
      </w:r>
    </w:p>
    <w:p w:rsidR="000A2098" w:rsidRDefault="000A2098" w:rsidP="007F0E86">
      <w:pPr>
        <w:rPr>
          <w:rStyle w:val="Kiemels2"/>
        </w:rPr>
      </w:pPr>
    </w:p>
    <w:p w:rsidR="000A2098" w:rsidRDefault="000A2098" w:rsidP="000A2098">
      <w:pPr>
        <w:pStyle w:val="Default"/>
      </w:pPr>
    </w:p>
    <w:p w:rsidR="000A2098" w:rsidRDefault="000A2098" w:rsidP="000A2098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1.Szakkörök igénybevételének lehetősége </w:t>
      </w:r>
    </w:p>
    <w:p w:rsidR="00CB367C" w:rsidRDefault="00CB367C" w:rsidP="000A2098">
      <w:pPr>
        <w:pStyle w:val="Default"/>
        <w:rPr>
          <w:sz w:val="22"/>
          <w:szCs w:val="22"/>
        </w:rPr>
      </w:pPr>
    </w:p>
    <w:p w:rsidR="00CB367C" w:rsidRDefault="000A2098" w:rsidP="007F5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különféle szakkörök működése a tanulók egyéni képességeinek fejlesztését szolgálja. A szakkörök jellegüket tekintve lehetnek művésziek, szaktárgyiak, de szerveződhetnek valamilyen közös érdeklődési kör, hobbi alapján is. </w:t>
      </w:r>
    </w:p>
    <w:p w:rsidR="000A2098" w:rsidRDefault="000A2098" w:rsidP="007F5768">
      <w:pPr>
        <w:pStyle w:val="Default"/>
        <w:jc w:val="both"/>
        <w:rPr>
          <w:i/>
          <w:iCs/>
          <w:sz w:val="22"/>
          <w:szCs w:val="22"/>
        </w:rPr>
      </w:pPr>
      <w:r>
        <w:rPr>
          <w:sz w:val="23"/>
          <w:szCs w:val="23"/>
        </w:rPr>
        <w:t xml:space="preserve">A szakkörök indításáról – a felmerülő igények és az iskola lehetőségeinek figyelembe vételével – minden tanév elején az iskola nevelőtestülete dönt. </w:t>
      </w:r>
      <w:r>
        <w:rPr>
          <w:i/>
          <w:iCs/>
          <w:sz w:val="22"/>
          <w:szCs w:val="22"/>
        </w:rPr>
        <w:t xml:space="preserve">(pedagógiai program IV/ 4/e) </w:t>
      </w:r>
    </w:p>
    <w:p w:rsidR="00C0438E" w:rsidRDefault="00C0438E" w:rsidP="000A2098">
      <w:pPr>
        <w:pStyle w:val="Default"/>
        <w:rPr>
          <w:i/>
          <w:iCs/>
          <w:sz w:val="22"/>
          <w:szCs w:val="22"/>
        </w:rPr>
      </w:pPr>
    </w:p>
    <w:p w:rsidR="00C0438E" w:rsidRPr="00C0438E" w:rsidRDefault="00B800D9" w:rsidP="007F5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2025</w:t>
      </w:r>
      <w:r w:rsidR="00457865">
        <w:rPr>
          <w:sz w:val="23"/>
          <w:szCs w:val="23"/>
        </w:rPr>
        <w:t>/202</w:t>
      </w:r>
      <w:r>
        <w:rPr>
          <w:sz w:val="23"/>
          <w:szCs w:val="23"/>
        </w:rPr>
        <w:t>6</w:t>
      </w:r>
      <w:r w:rsidR="00457865">
        <w:rPr>
          <w:sz w:val="23"/>
          <w:szCs w:val="23"/>
        </w:rPr>
        <w:t>-ö</w:t>
      </w:r>
      <w:r w:rsidR="007F5768">
        <w:rPr>
          <w:sz w:val="23"/>
          <w:szCs w:val="23"/>
        </w:rPr>
        <w:t>s</w:t>
      </w:r>
      <w:r w:rsidR="00C0438E" w:rsidRPr="00C0438E">
        <w:rPr>
          <w:sz w:val="23"/>
          <w:szCs w:val="23"/>
        </w:rPr>
        <w:t xml:space="preserve"> tanévben a </w:t>
      </w:r>
      <w:r w:rsidR="00C0438E" w:rsidRPr="00C0438E">
        <w:rPr>
          <w:b/>
          <w:sz w:val="23"/>
          <w:szCs w:val="23"/>
        </w:rPr>
        <w:t>néptánc</w:t>
      </w:r>
      <w:r w:rsidR="00C16DBF">
        <w:rPr>
          <w:b/>
          <w:sz w:val="23"/>
          <w:szCs w:val="23"/>
        </w:rPr>
        <w:t xml:space="preserve"> </w:t>
      </w:r>
      <w:r w:rsidR="00C0438E" w:rsidRPr="00C0438E">
        <w:rPr>
          <w:sz w:val="23"/>
          <w:szCs w:val="23"/>
        </w:rPr>
        <w:t>alapfokú művészeti képzésként a Harmónia Alapfokú Művészeti Iskola által indított tanszakként működik</w:t>
      </w:r>
    </w:p>
    <w:p w:rsidR="00C0438E" w:rsidRDefault="00C0438E" w:rsidP="000A2098">
      <w:pPr>
        <w:pStyle w:val="Default"/>
        <w:rPr>
          <w:i/>
          <w:iCs/>
          <w:sz w:val="22"/>
          <w:szCs w:val="22"/>
        </w:rPr>
      </w:pPr>
    </w:p>
    <w:p w:rsidR="00CB367C" w:rsidRDefault="00CB367C" w:rsidP="000A2098">
      <w:pPr>
        <w:pStyle w:val="Default"/>
        <w:rPr>
          <w:i/>
          <w:iCs/>
          <w:sz w:val="22"/>
          <w:szCs w:val="22"/>
        </w:rPr>
      </w:pPr>
    </w:p>
    <w:p w:rsidR="00CB367C" w:rsidRDefault="00C0438E" w:rsidP="000A2098">
      <w:pPr>
        <w:pStyle w:val="Defaul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A 20</w:t>
      </w:r>
      <w:r w:rsidR="00457865">
        <w:rPr>
          <w:b/>
          <w:i/>
          <w:iCs/>
          <w:sz w:val="22"/>
          <w:szCs w:val="22"/>
        </w:rPr>
        <w:t>2</w:t>
      </w:r>
      <w:r w:rsidR="00B800D9">
        <w:rPr>
          <w:b/>
          <w:i/>
          <w:iCs/>
          <w:sz w:val="22"/>
          <w:szCs w:val="22"/>
        </w:rPr>
        <w:t>5</w:t>
      </w:r>
      <w:r w:rsidR="007F5768">
        <w:rPr>
          <w:b/>
          <w:i/>
          <w:iCs/>
          <w:sz w:val="22"/>
          <w:szCs w:val="22"/>
        </w:rPr>
        <w:t>-</w:t>
      </w:r>
      <w:r>
        <w:rPr>
          <w:b/>
          <w:i/>
          <w:iCs/>
          <w:sz w:val="22"/>
          <w:szCs w:val="22"/>
        </w:rPr>
        <w:t>20</w:t>
      </w:r>
      <w:r w:rsidR="00457865">
        <w:rPr>
          <w:b/>
          <w:i/>
          <w:iCs/>
          <w:sz w:val="22"/>
          <w:szCs w:val="22"/>
        </w:rPr>
        <w:t>2</w:t>
      </w:r>
      <w:r w:rsidR="00B800D9">
        <w:rPr>
          <w:b/>
          <w:i/>
          <w:iCs/>
          <w:sz w:val="22"/>
          <w:szCs w:val="22"/>
        </w:rPr>
        <w:t>6</w:t>
      </w:r>
      <w:r w:rsidR="00457865">
        <w:rPr>
          <w:b/>
          <w:i/>
          <w:iCs/>
          <w:sz w:val="22"/>
          <w:szCs w:val="22"/>
        </w:rPr>
        <w:t>-ö</w:t>
      </w:r>
      <w:r w:rsidR="007F5768">
        <w:rPr>
          <w:b/>
          <w:i/>
          <w:iCs/>
          <w:sz w:val="22"/>
          <w:szCs w:val="22"/>
        </w:rPr>
        <w:t>s</w:t>
      </w:r>
      <w:r w:rsidR="00CB367C" w:rsidRPr="00CB367C">
        <w:rPr>
          <w:b/>
          <w:i/>
          <w:iCs/>
          <w:sz w:val="22"/>
          <w:szCs w:val="22"/>
        </w:rPr>
        <w:t xml:space="preserve"> tanévben indított szakkörök megnevezése, ideje</w:t>
      </w:r>
      <w:r w:rsidR="00CB367C">
        <w:rPr>
          <w:b/>
          <w:i/>
          <w:iCs/>
          <w:sz w:val="22"/>
          <w:szCs w:val="22"/>
        </w:rPr>
        <w:t>:</w:t>
      </w:r>
    </w:p>
    <w:p w:rsidR="007F5768" w:rsidRPr="00CB367C" w:rsidRDefault="007F5768" w:rsidP="000A2098">
      <w:pPr>
        <w:pStyle w:val="Default"/>
        <w:rPr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1747"/>
        <w:gridCol w:w="4253"/>
      </w:tblGrid>
      <w:tr w:rsidR="007F5768" w:rsidRPr="000A2098" w:rsidTr="007F5768">
        <w:trPr>
          <w:trHeight w:val="434"/>
        </w:trPr>
        <w:tc>
          <w:tcPr>
            <w:tcW w:w="3606" w:type="dxa"/>
          </w:tcPr>
          <w:p w:rsidR="007F5768" w:rsidRPr="000A2098" w:rsidRDefault="007F5768">
            <w:pPr>
              <w:pStyle w:val="Default"/>
              <w:rPr>
                <w:b/>
                <w:sz w:val="23"/>
                <w:szCs w:val="23"/>
              </w:rPr>
            </w:pPr>
            <w:r w:rsidRPr="000A2098">
              <w:rPr>
                <w:b/>
                <w:sz w:val="23"/>
                <w:szCs w:val="23"/>
              </w:rPr>
              <w:t xml:space="preserve">Szakkör neve </w:t>
            </w:r>
          </w:p>
        </w:tc>
        <w:tc>
          <w:tcPr>
            <w:tcW w:w="1747" w:type="dxa"/>
          </w:tcPr>
          <w:p w:rsidR="007F5768" w:rsidRPr="000A2098" w:rsidRDefault="007F5768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Osztály</w:t>
            </w:r>
          </w:p>
        </w:tc>
        <w:tc>
          <w:tcPr>
            <w:tcW w:w="4253" w:type="dxa"/>
          </w:tcPr>
          <w:p w:rsidR="007F5768" w:rsidRPr="000A2098" w:rsidRDefault="007F5768" w:rsidP="003646C2">
            <w:pPr>
              <w:pStyle w:val="Default"/>
              <w:rPr>
                <w:b/>
                <w:sz w:val="23"/>
                <w:szCs w:val="23"/>
              </w:rPr>
            </w:pPr>
            <w:r w:rsidRPr="000A2098">
              <w:rPr>
                <w:b/>
                <w:sz w:val="23"/>
                <w:szCs w:val="23"/>
              </w:rPr>
              <w:t xml:space="preserve">Időpont </w:t>
            </w:r>
          </w:p>
        </w:tc>
      </w:tr>
      <w:tr w:rsidR="007F5768" w:rsidTr="007F5768">
        <w:trPr>
          <w:trHeight w:val="565"/>
        </w:trPr>
        <w:tc>
          <w:tcPr>
            <w:tcW w:w="3606" w:type="dxa"/>
            <w:tcBorders>
              <w:bottom w:val="single" w:sz="4" w:space="0" w:color="auto"/>
            </w:tcBorders>
          </w:tcPr>
          <w:p w:rsidR="007F5768" w:rsidRPr="00831ADA" w:rsidRDefault="007F5768">
            <w:pPr>
              <w:pStyle w:val="Default"/>
              <w:rPr>
                <w:sz w:val="23"/>
                <w:szCs w:val="23"/>
              </w:rPr>
            </w:pPr>
            <w:r w:rsidRPr="00831ADA">
              <w:rPr>
                <w:sz w:val="23"/>
                <w:szCs w:val="23"/>
              </w:rPr>
              <w:t>Angol szakkör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F5768" w:rsidRPr="00831ADA" w:rsidRDefault="007F5768" w:rsidP="00C84663">
            <w:pPr>
              <w:pStyle w:val="Default"/>
              <w:rPr>
                <w:sz w:val="23"/>
                <w:szCs w:val="23"/>
              </w:rPr>
            </w:pPr>
            <w:r w:rsidRPr="00831ADA">
              <w:rPr>
                <w:sz w:val="23"/>
                <w:szCs w:val="23"/>
              </w:rPr>
              <w:t>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5768" w:rsidRPr="00831ADA" w:rsidRDefault="004F3F6F" w:rsidP="00C8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hétfő </w:t>
            </w:r>
            <w:r w:rsidR="007F5768" w:rsidRPr="00831ADA">
              <w:rPr>
                <w:sz w:val="23"/>
                <w:szCs w:val="23"/>
              </w:rPr>
              <w:t>1</w:t>
            </w:r>
            <w:r w:rsidR="00B800D9">
              <w:rPr>
                <w:sz w:val="23"/>
                <w:szCs w:val="23"/>
              </w:rPr>
              <w:t>2:00 – 12:45</w:t>
            </w:r>
          </w:p>
        </w:tc>
      </w:tr>
      <w:tr w:rsidR="007F5768" w:rsidTr="007F5768">
        <w:trPr>
          <w:trHeight w:val="546"/>
        </w:trPr>
        <w:tc>
          <w:tcPr>
            <w:tcW w:w="3606" w:type="dxa"/>
            <w:tcBorders>
              <w:bottom w:val="single" w:sz="4" w:space="0" w:color="auto"/>
            </w:tcBorders>
          </w:tcPr>
          <w:p w:rsidR="007F5768" w:rsidRPr="00831ADA" w:rsidRDefault="004F3F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Atlétika 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F5768" w:rsidRPr="00831ADA" w:rsidRDefault="00B800D9" w:rsidP="00B80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4F3F6F">
              <w:rPr>
                <w:sz w:val="23"/>
                <w:szCs w:val="23"/>
              </w:rPr>
              <w:t>csoport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13E38" w:rsidRDefault="00E13E38" w:rsidP="00C8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kedd 14:30-15:15</w:t>
            </w:r>
          </w:p>
          <w:p w:rsidR="007F5768" w:rsidRPr="00831ADA" w:rsidRDefault="00E13E38" w:rsidP="00E13E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csütörtök 14:3</w:t>
            </w:r>
            <w:r w:rsidR="00457865">
              <w:rPr>
                <w:sz w:val="23"/>
                <w:szCs w:val="23"/>
              </w:rPr>
              <w:t>0</w:t>
            </w:r>
            <w:r w:rsidR="004F3F6F">
              <w:rPr>
                <w:sz w:val="23"/>
                <w:szCs w:val="23"/>
              </w:rPr>
              <w:t xml:space="preserve"> – 15:1</w:t>
            </w:r>
            <w:r>
              <w:rPr>
                <w:sz w:val="23"/>
                <w:szCs w:val="23"/>
              </w:rPr>
              <w:t>5</w:t>
            </w:r>
            <w:bookmarkStart w:id="0" w:name="_GoBack"/>
            <w:bookmarkEnd w:id="0"/>
          </w:p>
        </w:tc>
      </w:tr>
      <w:tr w:rsidR="007F5768" w:rsidTr="007F5768">
        <w:trPr>
          <w:trHeight w:val="554"/>
        </w:trPr>
        <w:tc>
          <w:tcPr>
            <w:tcW w:w="3606" w:type="dxa"/>
            <w:tcBorders>
              <w:bottom w:val="single" w:sz="4" w:space="0" w:color="auto"/>
            </w:tcBorders>
          </w:tcPr>
          <w:p w:rsidR="007F5768" w:rsidRPr="00831ADA" w:rsidRDefault="004578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Kézilabda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F5768" w:rsidRPr="00831ADA" w:rsidRDefault="004F3F6F" w:rsidP="00C8466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1-4 .</w:t>
            </w:r>
            <w:proofErr w:type="gramEnd"/>
            <w:r>
              <w:rPr>
                <w:sz w:val="23"/>
                <w:szCs w:val="23"/>
              </w:rPr>
              <w:t xml:space="preserve"> osztályból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5768" w:rsidRDefault="00FC42A8" w:rsidP="00C8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hétfő 13:45</w:t>
            </w:r>
            <w:r w:rsidR="00B800D9">
              <w:rPr>
                <w:sz w:val="23"/>
                <w:szCs w:val="23"/>
              </w:rPr>
              <w:t>-15:</w:t>
            </w:r>
            <w:r>
              <w:rPr>
                <w:sz w:val="23"/>
                <w:szCs w:val="23"/>
              </w:rPr>
              <w:t>45</w:t>
            </w:r>
          </w:p>
          <w:p w:rsidR="00457865" w:rsidRPr="00831ADA" w:rsidRDefault="00B800D9" w:rsidP="00C8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péntek</w:t>
            </w:r>
            <w:r w:rsidR="00FC42A8">
              <w:rPr>
                <w:sz w:val="23"/>
                <w:szCs w:val="23"/>
              </w:rPr>
              <w:t xml:space="preserve"> 13:45</w:t>
            </w:r>
            <w:r>
              <w:rPr>
                <w:sz w:val="23"/>
                <w:szCs w:val="23"/>
              </w:rPr>
              <w:t>- 15:45</w:t>
            </w:r>
          </w:p>
        </w:tc>
      </w:tr>
      <w:tr w:rsidR="007F5768" w:rsidTr="007F5768">
        <w:trPr>
          <w:trHeight w:val="350"/>
        </w:trPr>
        <w:tc>
          <w:tcPr>
            <w:tcW w:w="3606" w:type="dxa"/>
            <w:tcBorders>
              <w:right w:val="single" w:sz="4" w:space="0" w:color="auto"/>
            </w:tcBorders>
          </w:tcPr>
          <w:p w:rsidR="007F5768" w:rsidRPr="00831ADA" w:rsidRDefault="007F5768">
            <w:pPr>
              <w:pStyle w:val="Default"/>
              <w:rPr>
                <w:sz w:val="23"/>
                <w:szCs w:val="23"/>
              </w:rPr>
            </w:pPr>
            <w:r w:rsidRPr="00831ADA">
              <w:rPr>
                <w:sz w:val="23"/>
                <w:szCs w:val="23"/>
              </w:rPr>
              <w:t>Bozsik foci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7F5768" w:rsidRPr="00831ADA" w:rsidRDefault="007F5768" w:rsidP="00DD06E3">
            <w:pPr>
              <w:pStyle w:val="Default"/>
              <w:rPr>
                <w:sz w:val="23"/>
                <w:szCs w:val="23"/>
              </w:rPr>
            </w:pPr>
            <w:r w:rsidRPr="00831ADA">
              <w:rPr>
                <w:sz w:val="23"/>
                <w:szCs w:val="23"/>
              </w:rPr>
              <w:t>1. csoport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5768" w:rsidRPr="00831ADA" w:rsidRDefault="00457865" w:rsidP="0045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szerda 15:00 – 15:45</w:t>
            </w:r>
          </w:p>
        </w:tc>
      </w:tr>
    </w:tbl>
    <w:p w:rsidR="0059405B" w:rsidRDefault="0059405B"/>
    <w:sectPr w:rsidR="0059405B" w:rsidSect="0059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E12"/>
    <w:multiLevelType w:val="hybridMultilevel"/>
    <w:tmpl w:val="7B54B138"/>
    <w:lvl w:ilvl="0" w:tplc="095A28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FAD56DE"/>
    <w:multiLevelType w:val="hybridMultilevel"/>
    <w:tmpl w:val="66AAF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0E86"/>
    <w:rsid w:val="000A2098"/>
    <w:rsid w:val="000F1278"/>
    <w:rsid w:val="00153895"/>
    <w:rsid w:val="001A3A65"/>
    <w:rsid w:val="001E39C8"/>
    <w:rsid w:val="002941C3"/>
    <w:rsid w:val="00430EC3"/>
    <w:rsid w:val="00457865"/>
    <w:rsid w:val="00471025"/>
    <w:rsid w:val="004D7A0B"/>
    <w:rsid w:val="004F3F19"/>
    <w:rsid w:val="004F3F6F"/>
    <w:rsid w:val="005656A0"/>
    <w:rsid w:val="0059405B"/>
    <w:rsid w:val="005C2C5A"/>
    <w:rsid w:val="005D707E"/>
    <w:rsid w:val="006F45DB"/>
    <w:rsid w:val="007744B8"/>
    <w:rsid w:val="007F0E86"/>
    <w:rsid w:val="007F5768"/>
    <w:rsid w:val="0082025A"/>
    <w:rsid w:val="00831ADA"/>
    <w:rsid w:val="00873BE7"/>
    <w:rsid w:val="00B800D9"/>
    <w:rsid w:val="00C0438E"/>
    <w:rsid w:val="00C16DBF"/>
    <w:rsid w:val="00C84663"/>
    <w:rsid w:val="00CB1C5B"/>
    <w:rsid w:val="00CB367C"/>
    <w:rsid w:val="00D22A7C"/>
    <w:rsid w:val="00DD06E3"/>
    <w:rsid w:val="00DD5F25"/>
    <w:rsid w:val="00E13E38"/>
    <w:rsid w:val="00E21B95"/>
    <w:rsid w:val="00E668EC"/>
    <w:rsid w:val="00F06D43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E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F0E86"/>
    <w:rPr>
      <w:b/>
      <w:bCs/>
    </w:rPr>
  </w:style>
  <w:style w:type="paragraph" w:customStyle="1" w:styleId="Default">
    <w:name w:val="Default"/>
    <w:rsid w:val="000A2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E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F0E86"/>
    <w:rPr>
      <w:b/>
      <w:bCs/>
    </w:rPr>
  </w:style>
  <w:style w:type="paragraph" w:customStyle="1" w:styleId="Default">
    <w:name w:val="Default"/>
    <w:rsid w:val="000A2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102E-C8BD-4D53-AD4F-154A99F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User</cp:lastModifiedBy>
  <cp:revision>7</cp:revision>
  <dcterms:created xsi:type="dcterms:W3CDTF">2023-10-03T13:06:00Z</dcterms:created>
  <dcterms:modified xsi:type="dcterms:W3CDTF">2025-10-22T10:23:00Z</dcterms:modified>
</cp:coreProperties>
</file>